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45" w:rsidRDefault="001B2B7A">
      <w:pPr>
        <w:ind w:left="720"/>
        <w:rPr>
          <w:rFonts w:ascii="Arial" w:hAnsi="Arial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52450" cy="6667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C45" w:rsidRPr="00142787" w:rsidRDefault="00254FD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ΕΛΛΗΝ</w:t>
      </w:r>
      <w:r w:rsidR="002C7E91">
        <w:rPr>
          <w:rFonts w:ascii="Arial" w:hAnsi="Arial" w:cs="Arial"/>
          <w:b/>
        </w:rPr>
        <w:t xml:space="preserve">ΙΚΗ ΔΗΜΟΚΡΑΤΙΑ </w:t>
      </w:r>
      <w:r w:rsidR="002C7E91">
        <w:rPr>
          <w:rFonts w:ascii="Arial" w:hAnsi="Arial" w:cs="Arial"/>
          <w:b/>
        </w:rPr>
        <w:tab/>
      </w:r>
      <w:r w:rsidR="002C7E91">
        <w:rPr>
          <w:rFonts w:ascii="Arial" w:hAnsi="Arial" w:cs="Arial"/>
          <w:b/>
        </w:rPr>
        <w:tab/>
      </w:r>
      <w:r w:rsidR="002C7E91">
        <w:rPr>
          <w:rFonts w:ascii="Arial" w:hAnsi="Arial" w:cs="Arial"/>
          <w:b/>
        </w:rPr>
        <w:tab/>
        <w:t xml:space="preserve">Αργοστόλι  </w:t>
      </w:r>
      <w:r w:rsidR="002C6FEB">
        <w:rPr>
          <w:rFonts w:ascii="Arial" w:hAnsi="Arial" w:cs="Arial"/>
          <w:b/>
        </w:rPr>
        <w:t>21</w:t>
      </w:r>
      <w:r w:rsidR="002C7E91">
        <w:rPr>
          <w:rFonts w:ascii="Arial" w:hAnsi="Arial" w:cs="Arial"/>
          <w:b/>
        </w:rPr>
        <w:t>/</w:t>
      </w:r>
      <w:r w:rsidR="002C6FEB">
        <w:rPr>
          <w:rFonts w:ascii="Arial" w:hAnsi="Arial" w:cs="Arial"/>
          <w:b/>
        </w:rPr>
        <w:t>4</w:t>
      </w:r>
      <w:r w:rsidR="00BC2275">
        <w:rPr>
          <w:rFonts w:ascii="Arial" w:hAnsi="Arial" w:cs="Arial"/>
          <w:b/>
        </w:rPr>
        <w:t>/201</w:t>
      </w:r>
      <w:r w:rsidR="00550C61" w:rsidRPr="00142787">
        <w:rPr>
          <w:rFonts w:ascii="Arial" w:hAnsi="Arial" w:cs="Arial"/>
          <w:b/>
        </w:rPr>
        <w:t>6</w:t>
      </w:r>
    </w:p>
    <w:p w:rsidR="003B4C45" w:rsidRDefault="00254FD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Δ</w:t>
      </w:r>
      <w:r w:rsidR="002C7E91">
        <w:rPr>
          <w:rFonts w:ascii="Arial" w:hAnsi="Arial" w:cs="Arial"/>
          <w:b/>
        </w:rPr>
        <w:t>ΗΜΟΣ ΚΕΦΑΛΛΟΝΙΑΣ</w:t>
      </w:r>
      <w:r w:rsidR="002C7E91">
        <w:rPr>
          <w:rFonts w:ascii="Arial" w:hAnsi="Arial" w:cs="Arial"/>
          <w:b/>
        </w:rPr>
        <w:tab/>
      </w:r>
      <w:r w:rsidR="002C7E91">
        <w:rPr>
          <w:rFonts w:ascii="Arial" w:hAnsi="Arial" w:cs="Arial"/>
          <w:b/>
        </w:rPr>
        <w:tab/>
      </w:r>
      <w:r w:rsidR="002C7E91">
        <w:rPr>
          <w:rFonts w:ascii="Arial" w:hAnsi="Arial" w:cs="Arial"/>
          <w:b/>
        </w:rPr>
        <w:tab/>
      </w:r>
      <w:r w:rsidR="002C7E91">
        <w:rPr>
          <w:rFonts w:ascii="Arial" w:hAnsi="Arial" w:cs="Arial"/>
          <w:b/>
        </w:rPr>
        <w:tab/>
        <w:t>Αρ. Πρωτ.</w:t>
      </w:r>
      <w:r>
        <w:rPr>
          <w:rFonts w:ascii="Arial" w:hAnsi="Arial" w:cs="Arial"/>
          <w:b/>
        </w:rPr>
        <w:t xml:space="preserve"> </w:t>
      </w:r>
      <w:r w:rsidR="002C6FEB">
        <w:rPr>
          <w:rFonts w:ascii="Arial" w:hAnsi="Arial" w:cs="Arial"/>
          <w:b/>
        </w:rPr>
        <w:t>81</w:t>
      </w:r>
      <w:r>
        <w:rPr>
          <w:rFonts w:ascii="Arial" w:hAnsi="Arial" w:cs="Arial"/>
          <w:b/>
        </w:rPr>
        <w:t xml:space="preserve"> </w:t>
      </w:r>
    </w:p>
    <w:p w:rsidR="003B4C45" w:rsidRDefault="00254FD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ΔΗΜΟΤΙΚΗ ΚΟΙΝΟΤΗΤΑ                              </w:t>
      </w:r>
      <w:r w:rsidR="00AC2CED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  </w:t>
      </w:r>
    </w:p>
    <w:p w:rsidR="003B4C45" w:rsidRDefault="00254FD1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ΑΡΓΟΣΤΟΛΙΟΥ                                    </w:t>
      </w:r>
      <w:r w:rsidR="00A9454D">
        <w:rPr>
          <w:rFonts w:ascii="Arial" w:hAnsi="Arial" w:cs="Arial"/>
          <w:b/>
        </w:rPr>
        <w:t xml:space="preserve">       </w:t>
      </w:r>
      <w:r w:rsidR="002C7E91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</w:t>
      </w:r>
      <w:r w:rsidR="00AF6411">
        <w:rPr>
          <w:rFonts w:ascii="Arial" w:hAnsi="Arial" w:cs="Arial"/>
          <w:b/>
        </w:rPr>
        <w:t>προς</w:t>
      </w:r>
      <w:r>
        <w:rPr>
          <w:rFonts w:ascii="Arial" w:hAnsi="Arial" w:cs="Arial"/>
          <w:b/>
        </w:rPr>
        <w:t xml:space="preserve"> </w:t>
      </w:r>
      <w:r w:rsidR="00D1182D">
        <w:rPr>
          <w:rFonts w:ascii="Arial" w:hAnsi="Arial" w:cs="Arial"/>
          <w:b/>
        </w:rPr>
        <w:t xml:space="preserve"> </w:t>
      </w:r>
      <w:r w:rsidR="00463DD8">
        <w:rPr>
          <w:rFonts w:ascii="Arial" w:hAnsi="Arial" w:cs="Arial"/>
          <w:b/>
        </w:rPr>
        <w:t xml:space="preserve"> </w:t>
      </w:r>
    </w:p>
    <w:p w:rsidR="003B4C45" w:rsidRPr="00A31F45" w:rsidRDefault="00254F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</w:t>
      </w:r>
      <w:r w:rsidR="007E6226">
        <w:rPr>
          <w:rFonts w:ascii="Arial" w:hAnsi="Arial" w:cs="Arial"/>
          <w:b/>
        </w:rPr>
        <w:t>ΕΔΡΟΣ</w:t>
      </w:r>
      <w:r w:rsidR="007E6226">
        <w:rPr>
          <w:rFonts w:ascii="Arial" w:hAnsi="Arial" w:cs="Arial"/>
          <w:b/>
        </w:rPr>
        <w:tab/>
      </w:r>
      <w:r w:rsidR="007E6226">
        <w:rPr>
          <w:rFonts w:ascii="Arial" w:hAnsi="Arial" w:cs="Arial"/>
          <w:b/>
        </w:rPr>
        <w:tab/>
      </w:r>
      <w:r w:rsidR="007E6226">
        <w:rPr>
          <w:rFonts w:ascii="Arial" w:hAnsi="Arial" w:cs="Arial"/>
          <w:b/>
        </w:rPr>
        <w:tab/>
      </w:r>
      <w:r w:rsidR="007E6226">
        <w:rPr>
          <w:rFonts w:ascii="Arial" w:hAnsi="Arial" w:cs="Arial"/>
          <w:b/>
        </w:rPr>
        <w:tab/>
        <w:t xml:space="preserve">  </w:t>
      </w:r>
      <w:r w:rsidR="00101065">
        <w:rPr>
          <w:rFonts w:ascii="Arial" w:hAnsi="Arial" w:cs="Arial"/>
          <w:b/>
        </w:rPr>
        <w:t xml:space="preserve">   </w:t>
      </w:r>
      <w:r w:rsidR="002C7E91">
        <w:rPr>
          <w:rFonts w:ascii="Arial" w:hAnsi="Arial" w:cs="Arial"/>
          <w:b/>
        </w:rPr>
        <w:t xml:space="preserve">   </w:t>
      </w:r>
      <w:r w:rsidR="00315665">
        <w:rPr>
          <w:rFonts w:ascii="Arial" w:hAnsi="Arial" w:cs="Arial"/>
          <w:b/>
        </w:rPr>
        <w:t>1.</w:t>
      </w:r>
      <w:r w:rsidR="002C6FEB">
        <w:rPr>
          <w:rFonts w:ascii="Arial" w:hAnsi="Arial" w:cs="Arial"/>
          <w:b/>
        </w:rPr>
        <w:t xml:space="preserve"> Οικογένεια Γεράσιμου Αρσένη </w:t>
      </w:r>
    </w:p>
    <w:p w:rsidR="003B4C45" w:rsidRDefault="00254F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Λουκάς Νιφοράτος  </w:t>
      </w:r>
      <w:r w:rsidR="00101065">
        <w:rPr>
          <w:rFonts w:ascii="Arial" w:hAnsi="Arial" w:cs="Arial"/>
          <w:b/>
        </w:rPr>
        <w:t xml:space="preserve">  </w:t>
      </w:r>
      <w:r w:rsidR="003926DE">
        <w:rPr>
          <w:rFonts w:ascii="Arial" w:hAnsi="Arial" w:cs="Arial"/>
          <w:b/>
        </w:rPr>
        <w:t xml:space="preserve">                           </w:t>
      </w:r>
      <w:r w:rsidR="00101065">
        <w:rPr>
          <w:rFonts w:ascii="Arial" w:hAnsi="Arial" w:cs="Arial"/>
          <w:b/>
        </w:rPr>
        <w:t xml:space="preserve"> </w:t>
      </w:r>
    </w:p>
    <w:p w:rsidR="003B4C45" w:rsidRPr="002C7E91" w:rsidRDefault="00254FD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Ταχ. Δ/νση:</w:t>
      </w:r>
      <w:r>
        <w:rPr>
          <w:rFonts w:ascii="Arial" w:hAnsi="Arial" w:cs="Arial"/>
          <w:b/>
        </w:rPr>
        <w:tab/>
        <w:t>21</w:t>
      </w:r>
      <w:r>
        <w:rPr>
          <w:rFonts w:ascii="Arial" w:hAnsi="Arial" w:cs="Arial"/>
          <w:b/>
          <w:vertAlign w:val="superscript"/>
        </w:rPr>
        <w:t>η</w:t>
      </w:r>
      <w:r>
        <w:rPr>
          <w:rFonts w:ascii="Arial" w:hAnsi="Arial" w:cs="Arial"/>
          <w:b/>
        </w:rPr>
        <w:t xml:space="preserve"> Μαΐου </w:t>
      </w:r>
      <w:r>
        <w:rPr>
          <w:rFonts w:ascii="Arial" w:hAnsi="Arial" w:cs="Arial"/>
          <w:b/>
        </w:rPr>
        <w:tab/>
      </w:r>
      <w:r w:rsidR="003926DE">
        <w:rPr>
          <w:rFonts w:ascii="Arial" w:hAnsi="Arial" w:cs="Arial"/>
          <w:b/>
        </w:rPr>
        <w:tab/>
        <w:t xml:space="preserve">        </w:t>
      </w:r>
      <w:r w:rsidR="00D960B9">
        <w:rPr>
          <w:rFonts w:ascii="Arial" w:hAnsi="Arial" w:cs="Arial"/>
          <w:b/>
        </w:rPr>
        <w:t xml:space="preserve"> </w:t>
      </w:r>
      <w:r w:rsidR="00D1182D">
        <w:rPr>
          <w:rFonts w:ascii="Arial" w:hAnsi="Arial" w:cs="Arial"/>
          <w:b/>
        </w:rPr>
        <w:t xml:space="preserve"> </w:t>
      </w:r>
      <w:r w:rsidR="002C7E91">
        <w:rPr>
          <w:rFonts w:ascii="Arial" w:hAnsi="Arial" w:cs="Arial"/>
          <w:b/>
        </w:rPr>
        <w:t xml:space="preserve">       </w:t>
      </w:r>
    </w:p>
    <w:p w:rsidR="003B4C45" w:rsidRPr="00A9454D" w:rsidRDefault="00254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Αρ</w:t>
      </w:r>
      <w:r w:rsidR="003B2904">
        <w:rPr>
          <w:rFonts w:ascii="Arial" w:hAnsi="Arial" w:cs="Arial"/>
          <w:b/>
        </w:rPr>
        <w:t>γοστόλι Τ.Κ. 28 100</w:t>
      </w:r>
      <w:r w:rsidR="003B2904">
        <w:rPr>
          <w:rFonts w:ascii="Arial" w:hAnsi="Arial" w:cs="Arial"/>
          <w:b/>
        </w:rPr>
        <w:tab/>
      </w:r>
      <w:r w:rsidR="003B2904">
        <w:rPr>
          <w:rFonts w:ascii="Arial" w:hAnsi="Arial" w:cs="Arial"/>
          <w:b/>
        </w:rPr>
        <w:tab/>
        <w:t xml:space="preserve">        </w:t>
      </w:r>
      <w:r w:rsidR="00BC2275">
        <w:rPr>
          <w:rFonts w:ascii="Arial" w:hAnsi="Arial" w:cs="Arial"/>
          <w:b/>
        </w:rPr>
        <w:t xml:space="preserve"> </w:t>
      </w:r>
      <w:r w:rsidR="00315665">
        <w:rPr>
          <w:rFonts w:ascii="Arial" w:hAnsi="Arial" w:cs="Arial"/>
          <w:b/>
        </w:rPr>
        <w:t xml:space="preserve"> </w:t>
      </w:r>
      <w:r w:rsidR="002C6FEB">
        <w:rPr>
          <w:rFonts w:ascii="Arial" w:hAnsi="Arial" w:cs="Arial"/>
          <w:b/>
        </w:rPr>
        <w:t>2. Μ.Μ.Ε</w:t>
      </w:r>
      <w:r w:rsidR="00D1182D">
        <w:rPr>
          <w:rFonts w:ascii="Arial" w:hAnsi="Arial" w:cs="Arial"/>
          <w:b/>
        </w:rPr>
        <w:t xml:space="preserve">       </w:t>
      </w:r>
    </w:p>
    <w:p w:rsidR="003B4C45" w:rsidRPr="00A9454D" w:rsidRDefault="00254FD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Πληρ.:Σίμων Παυλάτος                 </w:t>
      </w:r>
      <w:r w:rsidR="002C6FEB">
        <w:rPr>
          <w:rFonts w:ascii="Arial" w:hAnsi="Arial" w:cs="Arial"/>
          <w:b/>
        </w:rPr>
        <w:t xml:space="preserve">   </w:t>
      </w:r>
      <w:r w:rsidR="003B2904">
        <w:rPr>
          <w:rFonts w:ascii="Arial" w:hAnsi="Arial" w:cs="Arial"/>
          <w:b/>
        </w:rPr>
        <w:t xml:space="preserve"> </w:t>
      </w:r>
    </w:p>
    <w:p w:rsidR="003B4C45" w:rsidRDefault="00254FD1">
      <w:pPr>
        <w:pStyle w:val="Heading1"/>
      </w:pPr>
      <w:r>
        <w:t>Τηλέφωνο:</w:t>
      </w:r>
      <w:r>
        <w:tab/>
        <w:t>267136</w:t>
      </w:r>
      <w:r w:rsidR="002C6FEB">
        <w:t>1037</w:t>
      </w:r>
      <w:r w:rsidR="002C6FEB">
        <w:tab/>
      </w:r>
      <w:r w:rsidR="002C6FEB">
        <w:tab/>
      </w:r>
      <w:r>
        <w:tab/>
      </w:r>
    </w:p>
    <w:p w:rsidR="003B4C45" w:rsidRDefault="00254FD1">
      <w:pPr>
        <w:rPr>
          <w:rFonts w:ascii="Arial" w:hAnsi="Arial" w:cs="Arial"/>
        </w:rPr>
      </w:pPr>
      <w:r>
        <w:rPr>
          <w:rFonts w:ascii="Arial" w:hAnsi="Arial" w:cs="Arial"/>
          <w:b/>
          <w:lang w:val="en-US"/>
        </w:rPr>
        <w:t>Fax</w:t>
      </w:r>
      <w:r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2671361037</w:t>
      </w:r>
      <w:r w:rsidR="00D960B9">
        <w:rPr>
          <w:rFonts w:ascii="Arial" w:hAnsi="Arial" w:cs="Arial"/>
          <w:b/>
        </w:rPr>
        <w:t xml:space="preserve">                     </w:t>
      </w:r>
    </w:p>
    <w:p w:rsidR="003B4C45" w:rsidRDefault="00D960B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</w:t>
      </w:r>
      <w:r w:rsidR="003B2904">
        <w:rPr>
          <w:rFonts w:ascii="Arial" w:hAnsi="Arial" w:cs="Arial"/>
          <w:b/>
        </w:rPr>
        <w:t xml:space="preserve"> </w:t>
      </w:r>
    </w:p>
    <w:p w:rsidR="00D960B9" w:rsidRDefault="00D960B9" w:rsidP="00A457EE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3B2904">
        <w:rPr>
          <w:b/>
        </w:rPr>
        <w:t xml:space="preserve"> </w:t>
      </w:r>
    </w:p>
    <w:p w:rsidR="00D960B9" w:rsidRDefault="00D960B9" w:rsidP="00A457EE">
      <w:pPr>
        <w:rPr>
          <w:b/>
        </w:rPr>
      </w:pPr>
    </w:p>
    <w:p w:rsidR="00D960B9" w:rsidRDefault="00D960B9" w:rsidP="00A457EE">
      <w:pPr>
        <w:rPr>
          <w:b/>
        </w:rPr>
      </w:pPr>
    </w:p>
    <w:p w:rsidR="00D1182D" w:rsidRDefault="00AA11D6" w:rsidP="00A457EE">
      <w:pPr>
        <w:rPr>
          <w:b/>
        </w:rPr>
      </w:pPr>
      <w:r w:rsidRPr="00101065">
        <w:rPr>
          <w:b/>
        </w:rPr>
        <w:t xml:space="preserve">ΘΕΜΑ </w:t>
      </w:r>
      <w:r w:rsidR="005E5F80">
        <w:rPr>
          <w:b/>
        </w:rPr>
        <w:t>:</w:t>
      </w:r>
      <w:r w:rsidR="008B2C98">
        <w:rPr>
          <w:b/>
        </w:rPr>
        <w:t>«</w:t>
      </w:r>
      <w:r w:rsidR="005E5F80">
        <w:rPr>
          <w:b/>
        </w:rPr>
        <w:t>Ψήφισμα Δημοτικής Κοινότητας Αργοστολίου για Γεράσιμο Αρσένη</w:t>
      </w:r>
      <w:r w:rsidR="008B2C98">
        <w:rPr>
          <w:b/>
        </w:rPr>
        <w:t>»</w:t>
      </w:r>
    </w:p>
    <w:p w:rsidR="002C6FEB" w:rsidRDefault="00D801AD" w:rsidP="002C6FEB">
      <w:r>
        <w:t xml:space="preserve"> </w:t>
      </w:r>
      <w:r w:rsidR="003206FB">
        <w:t xml:space="preserve"> </w:t>
      </w:r>
      <w:r w:rsidR="00793AFB">
        <w:br/>
      </w:r>
      <w:r w:rsidR="00AD3550">
        <w:t>Αείμνηστε</w:t>
      </w:r>
      <w:r w:rsidR="002C6FEB">
        <w:t xml:space="preserve"> </w:t>
      </w:r>
      <w:r w:rsidR="00D401C8">
        <w:t xml:space="preserve"> </w:t>
      </w:r>
      <w:r w:rsidR="00AD3550">
        <w:t>Γεράσιμε</w:t>
      </w:r>
      <w:r w:rsidR="002C6FEB">
        <w:t xml:space="preserve"> </w:t>
      </w:r>
      <w:r w:rsidR="00AD3550">
        <w:t>Αρσένη</w:t>
      </w:r>
      <w:r w:rsidR="002C6FEB">
        <w:t xml:space="preserve"> ως </w:t>
      </w:r>
      <w:r w:rsidR="00AD3550">
        <w:t>εκπρόσωποι</w:t>
      </w:r>
      <w:r w:rsidR="002C6FEB">
        <w:t xml:space="preserve"> της </w:t>
      </w:r>
      <w:r w:rsidR="00AD3550">
        <w:t>γενέτειρας</w:t>
      </w:r>
      <w:r w:rsidR="002C6FEB">
        <w:t xml:space="preserve"> σου </w:t>
      </w:r>
      <w:r w:rsidR="00AD3550">
        <w:t>πόλεως</w:t>
      </w:r>
      <w:r w:rsidR="002C6FEB">
        <w:t xml:space="preserve"> </w:t>
      </w:r>
      <w:r w:rsidR="00AD3550">
        <w:t>Αργοστολίου</w:t>
      </w:r>
      <w:r w:rsidR="00591E69">
        <w:t>,</w:t>
      </w:r>
      <w:r w:rsidR="002C6FEB">
        <w:t xml:space="preserve"> η </w:t>
      </w:r>
      <w:r w:rsidR="00AD3550">
        <w:t>Δημοτική</w:t>
      </w:r>
      <w:r w:rsidR="002C6FEB">
        <w:t xml:space="preserve"> </w:t>
      </w:r>
      <w:r w:rsidR="00AD3550">
        <w:t>Κοινότητα</w:t>
      </w:r>
      <w:r w:rsidR="002C6FEB">
        <w:t xml:space="preserve"> </w:t>
      </w:r>
      <w:r w:rsidR="00AD3550">
        <w:t>Αργοστολίου</w:t>
      </w:r>
      <w:r w:rsidR="002C6FEB">
        <w:t xml:space="preserve"> σου </w:t>
      </w:r>
      <w:r w:rsidR="00AD3550">
        <w:t>απευθύνουμε</w:t>
      </w:r>
      <w:r w:rsidR="002C6FEB">
        <w:t xml:space="preserve"> </w:t>
      </w:r>
      <w:r w:rsidR="00AD3550">
        <w:t>χαιρετισμό</w:t>
      </w:r>
      <w:r w:rsidR="002C6FEB">
        <w:t xml:space="preserve"> και </w:t>
      </w:r>
      <w:r w:rsidR="00AD3550">
        <w:t>καλό</w:t>
      </w:r>
      <w:r w:rsidR="002C6FEB">
        <w:t xml:space="preserve"> </w:t>
      </w:r>
      <w:r w:rsidR="00AD3550">
        <w:t>ταξίδι</w:t>
      </w:r>
      <w:r w:rsidR="002C6FEB">
        <w:t xml:space="preserve">  για την </w:t>
      </w:r>
      <w:r w:rsidR="00AD3550">
        <w:t>νέα</w:t>
      </w:r>
      <w:r w:rsidR="002C6FEB">
        <w:t xml:space="preserve"> σου </w:t>
      </w:r>
      <w:r w:rsidR="00AD3550">
        <w:t>αιωνία</w:t>
      </w:r>
      <w:r w:rsidR="002C6FEB">
        <w:t xml:space="preserve"> </w:t>
      </w:r>
      <w:r w:rsidR="00AD3550">
        <w:t>κατοικία</w:t>
      </w:r>
      <w:r w:rsidR="002C6FEB">
        <w:t xml:space="preserve"> και </w:t>
      </w:r>
      <w:r w:rsidR="00AD3550">
        <w:t>πάντοτε</w:t>
      </w:r>
      <w:r w:rsidR="002C6FEB">
        <w:t xml:space="preserve"> θα </w:t>
      </w:r>
      <w:r w:rsidR="00AD3550">
        <w:t>είσαι</w:t>
      </w:r>
      <w:r w:rsidR="002C6FEB">
        <w:t xml:space="preserve"> για μας το </w:t>
      </w:r>
      <w:r w:rsidR="00AD3550">
        <w:t>παράδειγμα</w:t>
      </w:r>
      <w:r w:rsidR="002C6FEB">
        <w:t xml:space="preserve"> ενός </w:t>
      </w:r>
      <w:r w:rsidR="00AD3550">
        <w:t>ακόμα</w:t>
      </w:r>
      <w:r w:rsidR="002C6FEB">
        <w:t xml:space="preserve"> </w:t>
      </w:r>
      <w:r w:rsidR="00AD3550">
        <w:t>υγιούς</w:t>
      </w:r>
      <w:r w:rsidR="002C6FEB">
        <w:t xml:space="preserve"> </w:t>
      </w:r>
      <w:r w:rsidR="00D401C8">
        <w:t>πολιτικού</w:t>
      </w:r>
      <w:r w:rsidR="002C6FEB">
        <w:t xml:space="preserve">, </w:t>
      </w:r>
      <w:r w:rsidR="00AD3550">
        <w:t>πνευματικού</w:t>
      </w:r>
      <w:r w:rsidR="002C6FEB">
        <w:t xml:space="preserve">, </w:t>
      </w:r>
      <w:r w:rsidR="00AD3550">
        <w:t>επιστήμονα</w:t>
      </w:r>
      <w:r w:rsidR="002C6FEB">
        <w:t xml:space="preserve">  που </w:t>
      </w:r>
      <w:r w:rsidR="00AD3550">
        <w:t>έβγαλε η Κεφαλλονιά</w:t>
      </w:r>
      <w:r w:rsidR="002C6FEB">
        <w:t xml:space="preserve"> . </w:t>
      </w:r>
      <w:r w:rsidR="00D401C8">
        <w:t>Μ</w:t>
      </w:r>
      <w:r w:rsidR="002C6FEB">
        <w:t xml:space="preserve">ας </w:t>
      </w:r>
      <w:r w:rsidR="00AD3550">
        <w:t>εκπροσώπησες</w:t>
      </w:r>
      <w:r w:rsidR="002C6FEB">
        <w:t xml:space="preserve"> </w:t>
      </w:r>
      <w:r w:rsidR="00AD3550">
        <w:t>επάξια</w:t>
      </w:r>
      <w:r w:rsidR="002C6FEB">
        <w:t xml:space="preserve"> και </w:t>
      </w:r>
      <w:r w:rsidR="00AD3550">
        <w:t>κατόρθωσες</w:t>
      </w:r>
      <w:r w:rsidR="002C6FEB">
        <w:t xml:space="preserve"> να </w:t>
      </w:r>
      <w:r w:rsidR="00AD3550">
        <w:t>είσαι</w:t>
      </w:r>
      <w:r w:rsidR="002C6FEB">
        <w:t xml:space="preserve"> </w:t>
      </w:r>
      <w:r w:rsidR="00AD3550">
        <w:t>επιτυχημένος</w:t>
      </w:r>
      <w:r w:rsidR="002C6FEB">
        <w:t xml:space="preserve"> και </w:t>
      </w:r>
      <w:r w:rsidR="00AD3550">
        <w:t>διέπρεψες</w:t>
      </w:r>
      <w:r w:rsidR="002C6FEB">
        <w:t xml:space="preserve"> σε </w:t>
      </w:r>
      <w:r w:rsidR="00AD3550">
        <w:t>όλους</w:t>
      </w:r>
      <w:r w:rsidR="002C6FEB">
        <w:t xml:space="preserve"> τους </w:t>
      </w:r>
      <w:r w:rsidR="00AD3550">
        <w:t>τομείς</w:t>
      </w:r>
      <w:r w:rsidR="002C6FEB">
        <w:t xml:space="preserve">. </w:t>
      </w:r>
      <w:r w:rsidR="00AD3550">
        <w:t>Είμαστε</w:t>
      </w:r>
      <w:r w:rsidR="002C6FEB">
        <w:t xml:space="preserve"> </w:t>
      </w:r>
      <w:r w:rsidR="00AD3550">
        <w:t>περήφανοι</w:t>
      </w:r>
      <w:r w:rsidR="002C6FEB">
        <w:t>.</w:t>
      </w:r>
    </w:p>
    <w:p w:rsidR="002C6FEB" w:rsidRDefault="00AD3550" w:rsidP="002C6FEB">
      <w:r>
        <w:t>Συλλυπούμεθα</w:t>
      </w:r>
      <w:r w:rsidR="002C6FEB">
        <w:t xml:space="preserve"> την </w:t>
      </w:r>
      <w:r>
        <w:t>οικογένεια</w:t>
      </w:r>
      <w:r w:rsidR="002C6FEB">
        <w:t xml:space="preserve"> του </w:t>
      </w:r>
      <w:r>
        <w:t>Γερασίμου</w:t>
      </w:r>
      <w:r w:rsidR="002C6FEB">
        <w:t xml:space="preserve"> </w:t>
      </w:r>
      <w:r>
        <w:t>Αρσένη</w:t>
      </w:r>
      <w:r w:rsidR="002C6FEB">
        <w:t xml:space="preserve"> .</w:t>
      </w:r>
    </w:p>
    <w:p w:rsidR="002C6FEB" w:rsidRDefault="002C6FEB" w:rsidP="002C6FEB">
      <w:r>
        <w:t xml:space="preserve">Να </w:t>
      </w:r>
      <w:r w:rsidR="00AD3550">
        <w:t>έχεις</w:t>
      </w:r>
      <w:r>
        <w:t xml:space="preserve"> </w:t>
      </w:r>
      <w:r w:rsidR="00AD3550">
        <w:t>καλό</w:t>
      </w:r>
      <w:r>
        <w:t xml:space="preserve"> </w:t>
      </w:r>
      <w:r w:rsidR="00AD3550">
        <w:t>ταξίδι</w:t>
      </w:r>
      <w:r>
        <w:t xml:space="preserve"> </w:t>
      </w:r>
      <w:r w:rsidR="00AD3550">
        <w:t>Γεράσιμε</w:t>
      </w:r>
      <w:r>
        <w:t>.</w:t>
      </w:r>
    </w:p>
    <w:p w:rsidR="00254675" w:rsidRDefault="002C6FEB" w:rsidP="002C6FEB">
      <w:r>
        <w:t xml:space="preserve">Προς </w:t>
      </w:r>
      <w:r w:rsidR="00AD3550">
        <w:t>τιμήν</w:t>
      </w:r>
      <w:r>
        <w:t xml:space="preserve"> του η </w:t>
      </w:r>
      <w:r w:rsidR="00AD3550">
        <w:t>Δημοτική</w:t>
      </w:r>
      <w:r>
        <w:t xml:space="preserve"> </w:t>
      </w:r>
      <w:r w:rsidR="00AD3550">
        <w:t>Κοινότητα</w:t>
      </w:r>
      <w:r>
        <w:t xml:space="preserve"> </w:t>
      </w:r>
      <w:r w:rsidR="00AD3550">
        <w:t>Αργοστολίου αποφάσισε</w:t>
      </w:r>
      <w:r w:rsidR="00254675">
        <w:t>,</w:t>
      </w:r>
    </w:p>
    <w:p w:rsidR="002C6FEB" w:rsidRDefault="00254675" w:rsidP="002C6FEB">
      <w:r>
        <w:t>Α)</w:t>
      </w:r>
      <w:r w:rsidR="00D401C8">
        <w:t xml:space="preserve"> Ν</w:t>
      </w:r>
      <w:r w:rsidR="002C6FEB">
        <w:t xml:space="preserve">α </w:t>
      </w:r>
      <w:r w:rsidR="00AD3550">
        <w:t xml:space="preserve">διαβιβάσει στην οικογένεια το ψήφισμα μας </w:t>
      </w:r>
      <w:r>
        <w:t>,</w:t>
      </w:r>
    </w:p>
    <w:p w:rsidR="00AD3550" w:rsidRDefault="00AD3550" w:rsidP="002C6FEB">
      <w:r>
        <w:t xml:space="preserve">Β) </w:t>
      </w:r>
      <w:r w:rsidR="00D401C8">
        <w:t>Να</w:t>
      </w:r>
      <w:r>
        <w:t xml:space="preserve"> το κοινοποιήσει στα </w:t>
      </w:r>
      <w:r w:rsidR="00D401C8">
        <w:t>Μ</w:t>
      </w:r>
      <w:r>
        <w:t xml:space="preserve">αζικά </w:t>
      </w:r>
      <w:r w:rsidR="00D401C8">
        <w:t>Μ</w:t>
      </w:r>
      <w:r>
        <w:t xml:space="preserve">έσα </w:t>
      </w:r>
      <w:r w:rsidR="00D401C8">
        <w:t>Ε</w:t>
      </w:r>
      <w:r>
        <w:t xml:space="preserve">νημέρωσης </w:t>
      </w:r>
    </w:p>
    <w:p w:rsidR="00AD3550" w:rsidRDefault="00D401C8" w:rsidP="002C6FEB">
      <w:r>
        <w:t>κ</w:t>
      </w:r>
      <w:r w:rsidR="00AD3550">
        <w:t xml:space="preserve">αι </w:t>
      </w:r>
    </w:p>
    <w:p w:rsidR="00D401C8" w:rsidRDefault="00AD3550" w:rsidP="002C6FEB">
      <w:r>
        <w:t>Γ)</w:t>
      </w:r>
      <w:r w:rsidR="00D401C8">
        <w:t xml:space="preserve"> Ν</w:t>
      </w:r>
      <w:r>
        <w:t xml:space="preserve">α μετονομάσει την οδό </w:t>
      </w:r>
      <w:r w:rsidR="00254675">
        <w:t>Γ</w:t>
      </w:r>
      <w:r>
        <w:t xml:space="preserve">εωργικής </w:t>
      </w:r>
      <w:r w:rsidR="00254675">
        <w:t>Σ</w:t>
      </w:r>
      <w:r>
        <w:t>χολής  και συγκεκριμένα από την διασταύρωση της</w:t>
      </w:r>
      <w:r w:rsidR="008E2E5A">
        <w:t xml:space="preserve"> οδού Σουηδίας με την Γεώργιου Β</w:t>
      </w:r>
      <w:r>
        <w:t xml:space="preserve">εργωτή </w:t>
      </w:r>
      <w:r w:rsidR="00254675">
        <w:t>(Γ</w:t>
      </w:r>
      <w:r>
        <w:t>ηροκομείο</w:t>
      </w:r>
      <w:r w:rsidR="00254675">
        <w:t>)</w:t>
      </w:r>
      <w:r>
        <w:t xml:space="preserve">  έως την είσοδο της </w:t>
      </w:r>
      <w:r w:rsidR="00254675">
        <w:t>ΒΙ.ΠΕ</w:t>
      </w:r>
      <w:r>
        <w:t xml:space="preserve"> </w:t>
      </w:r>
      <w:r w:rsidR="00254675">
        <w:t>(Α</w:t>
      </w:r>
      <w:r>
        <w:t>στυνομία</w:t>
      </w:r>
      <w:r w:rsidR="00254675">
        <w:t>)</w:t>
      </w:r>
      <w:r>
        <w:t xml:space="preserve"> σε οδό Γερασίμου Αρσένη </w:t>
      </w:r>
      <w:r w:rsidR="00D401C8">
        <w:t xml:space="preserve">. </w:t>
      </w:r>
    </w:p>
    <w:p w:rsidR="00AD3550" w:rsidRDefault="00D401C8" w:rsidP="002C6FEB">
      <w:r>
        <w:t>Ο</w:t>
      </w:r>
      <w:r w:rsidR="00AD3550">
        <w:t xml:space="preserve"> λόγος π</w:t>
      </w:r>
      <w:r w:rsidR="00254675">
        <w:t xml:space="preserve">ου μετονομάζεται </w:t>
      </w:r>
      <w:r w:rsidR="00AD3550">
        <w:t>η συγκεκριμένη οδό</w:t>
      </w:r>
      <w:r w:rsidR="00254675">
        <w:t>ς</w:t>
      </w:r>
      <w:r w:rsidR="008E2E5A">
        <w:t xml:space="preserve"> είναι ότι εκεί βρίσκονται</w:t>
      </w:r>
      <w:r w:rsidR="008757F3">
        <w:t xml:space="preserve"> τα</w:t>
      </w:r>
      <w:r w:rsidR="00AD3550">
        <w:t xml:space="preserve"> Τ</w:t>
      </w:r>
      <w:r w:rsidR="00254675">
        <w:t>.</w:t>
      </w:r>
      <w:r w:rsidR="00AD3550">
        <w:t>Ε</w:t>
      </w:r>
      <w:r w:rsidR="00254675">
        <w:t>.</w:t>
      </w:r>
      <w:r w:rsidR="008757F3">
        <w:t>Ι τα</w:t>
      </w:r>
      <w:r w:rsidR="00AD3550">
        <w:t xml:space="preserve"> </w:t>
      </w:r>
      <w:r w:rsidR="008757F3">
        <w:t>οποία</w:t>
      </w:r>
      <w:r w:rsidR="00254675">
        <w:t xml:space="preserve"> </w:t>
      </w:r>
      <w:r w:rsidR="008757F3">
        <w:t>έχει</w:t>
      </w:r>
      <w:r w:rsidR="00AD3550">
        <w:t xml:space="preserve"> </w:t>
      </w:r>
      <w:r w:rsidR="00254675">
        <w:t>ιδρύσει</w:t>
      </w:r>
      <w:r w:rsidR="00AD3550">
        <w:t xml:space="preserve"> ο αείμνηστος Γεράσιμος Αρσένης</w:t>
      </w:r>
      <w:r w:rsidR="00254675">
        <w:t>.</w:t>
      </w:r>
      <w:r w:rsidR="00AD3550">
        <w:t xml:space="preserve">  </w:t>
      </w:r>
    </w:p>
    <w:p w:rsidR="00DE7F27" w:rsidRPr="00DE7F27" w:rsidRDefault="00DE7F27" w:rsidP="002C6FEB">
      <w:r>
        <w:t xml:space="preserve"> </w:t>
      </w:r>
    </w:p>
    <w:p w:rsidR="00315665" w:rsidRPr="00A31F45" w:rsidRDefault="00C17A3D" w:rsidP="00C17A3D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2E63C6">
        <w:rPr>
          <w:b/>
        </w:rPr>
        <w:t xml:space="preserve">                               </w:t>
      </w:r>
    </w:p>
    <w:p w:rsidR="00315665" w:rsidRPr="00A31F45" w:rsidRDefault="00315665" w:rsidP="00C17A3D">
      <w:pPr>
        <w:rPr>
          <w:b/>
        </w:rPr>
      </w:pPr>
    </w:p>
    <w:p w:rsidR="00315665" w:rsidRPr="00A31F45" w:rsidRDefault="00315665" w:rsidP="00C17A3D">
      <w:pPr>
        <w:rPr>
          <w:b/>
        </w:rPr>
      </w:pPr>
    </w:p>
    <w:p w:rsidR="00315665" w:rsidRPr="00D960B9" w:rsidRDefault="00D960B9" w:rsidP="00C17A3D">
      <w:pPr>
        <w:rPr>
          <w:b/>
        </w:rPr>
      </w:pPr>
      <w:r>
        <w:rPr>
          <w:b/>
        </w:rPr>
        <w:t xml:space="preserve">                                                   </w:t>
      </w:r>
      <w:r w:rsidR="00D401C8">
        <w:rPr>
          <w:b/>
        </w:rPr>
        <w:t xml:space="preserve">              </w:t>
      </w:r>
      <w:r w:rsidR="002C6FEB">
        <w:rPr>
          <w:b/>
        </w:rPr>
        <w:t xml:space="preserve">Για την Δημοτική Κοινότητα Αργοστολίου </w:t>
      </w:r>
    </w:p>
    <w:p w:rsidR="00315665" w:rsidRPr="00D960B9" w:rsidRDefault="00315665" w:rsidP="00C17A3D">
      <w:pPr>
        <w:rPr>
          <w:b/>
        </w:rPr>
      </w:pPr>
    </w:p>
    <w:p w:rsidR="00315665" w:rsidRPr="00D960B9" w:rsidRDefault="00315665" w:rsidP="00C17A3D">
      <w:pPr>
        <w:rPr>
          <w:b/>
        </w:rPr>
      </w:pPr>
    </w:p>
    <w:p w:rsidR="00D960B9" w:rsidRPr="00D960B9" w:rsidRDefault="00D960B9" w:rsidP="00D960B9">
      <w:pPr>
        <w:rPr>
          <w:b/>
        </w:rPr>
      </w:pPr>
      <w:r>
        <w:rPr>
          <w:b/>
        </w:rPr>
        <w:t xml:space="preserve">                                                             </w:t>
      </w:r>
      <w:r w:rsidR="00D401C8">
        <w:rPr>
          <w:b/>
        </w:rPr>
        <w:t xml:space="preserve">                              </w:t>
      </w:r>
      <w:r w:rsidRPr="00D960B9">
        <w:rPr>
          <w:b/>
        </w:rPr>
        <w:t>Ο ΠΡΟΕΔΡΟΣ</w:t>
      </w:r>
    </w:p>
    <w:p w:rsidR="00D960B9" w:rsidRPr="00D960B9" w:rsidRDefault="00D960B9" w:rsidP="00D960B9">
      <w:pPr>
        <w:rPr>
          <w:b/>
        </w:rPr>
      </w:pPr>
    </w:p>
    <w:p w:rsidR="00D960B9" w:rsidRPr="00D960B9" w:rsidRDefault="00D960B9" w:rsidP="00D960B9">
      <w:pPr>
        <w:rPr>
          <w:b/>
        </w:rPr>
      </w:pPr>
      <w:r w:rsidRPr="00D960B9">
        <w:rPr>
          <w:b/>
        </w:rPr>
        <w:t xml:space="preserve">                                                                                        </w:t>
      </w:r>
    </w:p>
    <w:p w:rsidR="00D960B9" w:rsidRPr="00D960B9" w:rsidRDefault="00D960B9" w:rsidP="00D960B9">
      <w:pPr>
        <w:rPr>
          <w:b/>
        </w:rPr>
      </w:pPr>
    </w:p>
    <w:p w:rsidR="00D960B9" w:rsidRPr="00D960B9" w:rsidRDefault="00D960B9" w:rsidP="00D960B9">
      <w:pPr>
        <w:rPr>
          <w:b/>
        </w:rPr>
      </w:pPr>
      <w:r w:rsidRPr="00D960B9">
        <w:rPr>
          <w:b/>
        </w:rPr>
        <w:t xml:space="preserve">                                                                                    ΛΟΥΚΑΣ </w:t>
      </w:r>
      <w:r w:rsidR="00EA0B99">
        <w:rPr>
          <w:b/>
        </w:rPr>
        <w:t xml:space="preserve">  </w:t>
      </w:r>
      <w:r w:rsidRPr="00D960B9">
        <w:rPr>
          <w:b/>
        </w:rPr>
        <w:t xml:space="preserve">ΝΙΦΟΡΑΤΟΣ </w:t>
      </w:r>
    </w:p>
    <w:p w:rsidR="00315665" w:rsidRPr="00D960B9" w:rsidRDefault="00315665" w:rsidP="00C17A3D">
      <w:pPr>
        <w:rPr>
          <w:b/>
        </w:rPr>
      </w:pPr>
    </w:p>
    <w:p w:rsidR="00315665" w:rsidRPr="00D960B9" w:rsidRDefault="00315665" w:rsidP="00C17A3D">
      <w:pPr>
        <w:rPr>
          <w:b/>
        </w:rPr>
      </w:pPr>
    </w:p>
    <w:p w:rsidR="00C17A3D" w:rsidRPr="00D960B9" w:rsidRDefault="00315665" w:rsidP="00D960B9">
      <w:pPr>
        <w:rPr>
          <w:b/>
        </w:rPr>
      </w:pPr>
      <w:r w:rsidRPr="00D960B9">
        <w:rPr>
          <w:b/>
        </w:rPr>
        <w:t xml:space="preserve">                                                                                             </w:t>
      </w:r>
    </w:p>
    <w:p w:rsidR="002232E6" w:rsidRDefault="002232E6" w:rsidP="00A457EE">
      <w:pPr>
        <w:rPr>
          <w:b/>
        </w:rPr>
      </w:pPr>
    </w:p>
    <w:p w:rsidR="002232E6" w:rsidRDefault="002232E6" w:rsidP="00A457EE">
      <w:pPr>
        <w:rPr>
          <w:b/>
        </w:rPr>
      </w:pPr>
    </w:p>
    <w:p w:rsidR="002232E6" w:rsidRDefault="002232E6" w:rsidP="00A457EE">
      <w:pPr>
        <w:rPr>
          <w:b/>
        </w:rPr>
      </w:pPr>
    </w:p>
    <w:p w:rsidR="002232E6" w:rsidRPr="002232E6" w:rsidRDefault="002232E6" w:rsidP="00C17A3D">
      <w:r>
        <w:rPr>
          <w:b/>
        </w:rPr>
        <w:t xml:space="preserve">                                                                                                </w:t>
      </w:r>
    </w:p>
    <w:sectPr w:rsidR="002232E6" w:rsidRPr="002232E6" w:rsidSect="003B4C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E5B9C"/>
    <w:multiLevelType w:val="hybridMultilevel"/>
    <w:tmpl w:val="EAE01AB6"/>
    <w:lvl w:ilvl="0" w:tplc="211A29E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B05AF2"/>
    <w:multiLevelType w:val="hybridMultilevel"/>
    <w:tmpl w:val="C21C422E"/>
    <w:lvl w:ilvl="0" w:tplc="7660B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E91"/>
    <w:rsid w:val="0001728F"/>
    <w:rsid w:val="00034978"/>
    <w:rsid w:val="0004128C"/>
    <w:rsid w:val="000522D9"/>
    <w:rsid w:val="00052F61"/>
    <w:rsid w:val="00054921"/>
    <w:rsid w:val="000C5A78"/>
    <w:rsid w:val="00101065"/>
    <w:rsid w:val="001231DD"/>
    <w:rsid w:val="00142787"/>
    <w:rsid w:val="00143B87"/>
    <w:rsid w:val="00151D82"/>
    <w:rsid w:val="00192E91"/>
    <w:rsid w:val="001A05EB"/>
    <w:rsid w:val="001B2B7A"/>
    <w:rsid w:val="001C4156"/>
    <w:rsid w:val="002232E6"/>
    <w:rsid w:val="00254675"/>
    <w:rsid w:val="00254FD1"/>
    <w:rsid w:val="002A55DE"/>
    <w:rsid w:val="002B6C4D"/>
    <w:rsid w:val="002C6FEB"/>
    <w:rsid w:val="002C7E91"/>
    <w:rsid w:val="002E63C6"/>
    <w:rsid w:val="002F4CB4"/>
    <w:rsid w:val="00310738"/>
    <w:rsid w:val="00315665"/>
    <w:rsid w:val="003206FB"/>
    <w:rsid w:val="00343EBC"/>
    <w:rsid w:val="003926DE"/>
    <w:rsid w:val="003B1DE2"/>
    <w:rsid w:val="003B2904"/>
    <w:rsid w:val="003B4C45"/>
    <w:rsid w:val="003C2688"/>
    <w:rsid w:val="003D193B"/>
    <w:rsid w:val="003F6184"/>
    <w:rsid w:val="00463DD8"/>
    <w:rsid w:val="00484292"/>
    <w:rsid w:val="005056DE"/>
    <w:rsid w:val="00550C61"/>
    <w:rsid w:val="00553EE6"/>
    <w:rsid w:val="00591E69"/>
    <w:rsid w:val="005A0F3D"/>
    <w:rsid w:val="005C5F7A"/>
    <w:rsid w:val="005C7970"/>
    <w:rsid w:val="005D3D5E"/>
    <w:rsid w:val="005E5F80"/>
    <w:rsid w:val="00640B40"/>
    <w:rsid w:val="00641E54"/>
    <w:rsid w:val="006F495F"/>
    <w:rsid w:val="00781D9D"/>
    <w:rsid w:val="00793AFB"/>
    <w:rsid w:val="007E6226"/>
    <w:rsid w:val="00841050"/>
    <w:rsid w:val="008417FC"/>
    <w:rsid w:val="00872319"/>
    <w:rsid w:val="008757F3"/>
    <w:rsid w:val="008B2C98"/>
    <w:rsid w:val="008C19BC"/>
    <w:rsid w:val="008E2E5A"/>
    <w:rsid w:val="0093413B"/>
    <w:rsid w:val="00977007"/>
    <w:rsid w:val="0097773F"/>
    <w:rsid w:val="009D03BF"/>
    <w:rsid w:val="00A23CB3"/>
    <w:rsid w:val="00A31F45"/>
    <w:rsid w:val="00A457EE"/>
    <w:rsid w:val="00A549EF"/>
    <w:rsid w:val="00A9454D"/>
    <w:rsid w:val="00AA11D6"/>
    <w:rsid w:val="00AC2CED"/>
    <w:rsid w:val="00AD3550"/>
    <w:rsid w:val="00AF2404"/>
    <w:rsid w:val="00AF6411"/>
    <w:rsid w:val="00BC2275"/>
    <w:rsid w:val="00BD5FFA"/>
    <w:rsid w:val="00C17A3D"/>
    <w:rsid w:val="00C77DE8"/>
    <w:rsid w:val="00C84F0C"/>
    <w:rsid w:val="00C930B4"/>
    <w:rsid w:val="00D1182D"/>
    <w:rsid w:val="00D401C8"/>
    <w:rsid w:val="00D42E22"/>
    <w:rsid w:val="00D801AD"/>
    <w:rsid w:val="00D91318"/>
    <w:rsid w:val="00D960B9"/>
    <w:rsid w:val="00DA0799"/>
    <w:rsid w:val="00DD6E40"/>
    <w:rsid w:val="00DE7F27"/>
    <w:rsid w:val="00E65881"/>
    <w:rsid w:val="00E671E6"/>
    <w:rsid w:val="00E8687A"/>
    <w:rsid w:val="00EA0B99"/>
    <w:rsid w:val="00F34169"/>
    <w:rsid w:val="00F616DD"/>
    <w:rsid w:val="00F635EA"/>
    <w:rsid w:val="00F7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45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C45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4C45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45"/>
    <w:rPr>
      <w:sz w:val="24"/>
      <w:szCs w:val="24"/>
    </w:rPr>
  </w:style>
  <w:style w:type="paragraph" w:styleId="Heading1">
    <w:name w:val="heading 1"/>
    <w:basedOn w:val="Normal"/>
    <w:next w:val="Normal"/>
    <w:qFormat/>
    <w:rsid w:val="003B4C45"/>
    <w:pPr>
      <w:keepNext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3B4C45"/>
    <w:rPr>
      <w:rFonts w:ascii="Arial" w:hAnsi="Arial" w:cs="Arial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45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5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PALIKI__1</dc:creator>
  <cp:lastModifiedBy>user</cp:lastModifiedBy>
  <cp:revision>2</cp:revision>
  <cp:lastPrinted>2016-02-18T06:37:00Z</cp:lastPrinted>
  <dcterms:created xsi:type="dcterms:W3CDTF">2016-04-23T15:00:00Z</dcterms:created>
  <dcterms:modified xsi:type="dcterms:W3CDTF">2016-04-23T15:00:00Z</dcterms:modified>
</cp:coreProperties>
</file>